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FFF2" w14:textId="77777777" w:rsidR="00E829DF" w:rsidRPr="00E829DF" w:rsidRDefault="0097468A" w:rsidP="00E829DF">
      <w:pPr>
        <w:pStyle w:val="NormaleWeb"/>
        <w:spacing w:before="0" w:beforeAutospacing="0" w:after="210" w:afterAutospacing="0" w:line="276" w:lineRule="auto"/>
        <w:ind w:right="-1268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2A74B17" wp14:editId="26F89B75">
            <wp:extent cx="2722880" cy="1066800"/>
            <wp:effectExtent l="0" t="0" r="0" b="0"/>
            <wp:docPr id="5" name="Picture 1" descr="logo_movo_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ovo_vettori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7" t="37827" r="28413" b="3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DD4E" w14:textId="77777777" w:rsidR="00E829DF" w:rsidRDefault="00E829DF" w:rsidP="00E829DF">
      <w:pPr>
        <w:widowControl w:val="0"/>
        <w:autoSpaceDE w:val="0"/>
        <w:autoSpaceDN w:val="0"/>
        <w:adjustRightInd w:val="0"/>
        <w:spacing w:line="285" w:lineRule="atLeast"/>
        <w:ind w:left="708"/>
        <w:jc w:val="both"/>
        <w:rPr>
          <w:rFonts w:ascii="Arial" w:hAnsi="Arial" w:cs="Arial"/>
          <w:lang w:val="en-US"/>
        </w:rPr>
      </w:pPr>
    </w:p>
    <w:p w14:paraId="2766AC84" w14:textId="77777777" w:rsidR="006D1ABC" w:rsidRDefault="006D1ABC" w:rsidP="00017170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Arial" w:hAnsi="Arial" w:cs="Arial"/>
          <w:lang w:val="en-US"/>
        </w:rPr>
      </w:pPr>
    </w:p>
    <w:p w14:paraId="28F4F9C1" w14:textId="2E848E0D" w:rsidR="006D1ABC" w:rsidRDefault="006D1ABC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Gelato Club Spa </w:t>
      </w:r>
      <w:r w:rsidR="00D7241A">
        <w:rPr>
          <w:rFonts w:ascii="Myriad Pro" w:hAnsi="Myriad Pro" w:cs="Arial"/>
          <w:lang w:val="en-US"/>
        </w:rPr>
        <w:t>was born by the combination of different skills and professional experiences</w:t>
      </w:r>
      <w:r w:rsidRPr="0097468A">
        <w:rPr>
          <w:rFonts w:ascii="Myriad Pro" w:hAnsi="Myriad Pro" w:cs="Arial"/>
          <w:lang w:val="en-US"/>
        </w:rPr>
        <w:t>.</w:t>
      </w:r>
    </w:p>
    <w:p w14:paraId="2E4A5B98" w14:textId="423CAD90" w:rsidR="00D7241A" w:rsidRPr="0097468A" w:rsidRDefault="00D7241A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>The starting point of this innovative start-up was to preserve and guarantee the Italian excellence all over the World.</w:t>
      </w:r>
    </w:p>
    <w:p w14:paraId="591E249F" w14:textId="08190F1D" w:rsidR="00E829DF" w:rsidRPr="0097468A" w:rsidRDefault="00D7241A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 xml:space="preserve">Therefore </w:t>
      </w:r>
      <w:bookmarkStart w:id="0" w:name="_Hlk515955833"/>
      <w:proofErr w:type="spellStart"/>
      <w:r w:rsidR="006D1ABC" w:rsidRPr="0097468A">
        <w:rPr>
          <w:rFonts w:ascii="Myriad Pro" w:hAnsi="Myriad Pro" w:cs="Arial"/>
          <w:lang w:val="en-US"/>
        </w:rPr>
        <w:t>Movo</w:t>
      </w:r>
      <w:bookmarkStart w:id="1" w:name="_Hlk517184884"/>
      <w:proofErr w:type="spellEnd"/>
      <w:r w:rsidR="006D1ABC" w:rsidRPr="0097468A">
        <w:rPr>
          <w:rFonts w:ascii="Myriad Pro" w:hAnsi="Myriad Pro" w:cs="Arial"/>
          <w:lang w:val="en-US"/>
        </w:rPr>
        <w:t>®</w:t>
      </w:r>
      <w:bookmarkEnd w:id="1"/>
      <w:r>
        <w:rPr>
          <w:rFonts w:ascii="Myriad Pro" w:hAnsi="Myriad Pro" w:cs="Arial"/>
          <w:lang w:val="en-US"/>
        </w:rPr>
        <w:t xml:space="preserve"> begins</w:t>
      </w:r>
      <w:r w:rsidR="006D1ABC" w:rsidRPr="0097468A">
        <w:rPr>
          <w:rFonts w:ascii="Myriad Pro" w:hAnsi="Myriad Pro" w:cs="Arial"/>
          <w:lang w:val="en-US"/>
        </w:rPr>
        <w:t xml:space="preserve">: </w:t>
      </w:r>
      <w:r>
        <w:rPr>
          <w:rFonts w:ascii="Myriad Pro" w:hAnsi="Myriad Pro" w:cs="Arial"/>
          <w:lang w:val="en-US"/>
        </w:rPr>
        <w:t>a new experience into the gelato World.</w:t>
      </w:r>
      <w:r w:rsidR="006D1ABC" w:rsidRPr="0097468A">
        <w:rPr>
          <w:rFonts w:ascii="Myriad Pro" w:hAnsi="Myriad Pro" w:cs="Arial"/>
          <w:lang w:val="en-US"/>
        </w:rPr>
        <w:t xml:space="preserve"> </w:t>
      </w:r>
      <w:r>
        <w:rPr>
          <w:rFonts w:ascii="Myriad Pro" w:hAnsi="Myriad Pro" w:cs="Arial"/>
          <w:lang w:val="en-US"/>
        </w:rPr>
        <w:t>From the selection of the best Italian raw materials</w:t>
      </w:r>
      <w:r w:rsidR="00136645">
        <w:rPr>
          <w:rFonts w:ascii="Myriad Pro" w:hAnsi="Myriad Pro" w:cs="Arial"/>
          <w:lang w:val="en-US"/>
        </w:rPr>
        <w:t xml:space="preserve"> and</w:t>
      </w:r>
      <w:r>
        <w:rPr>
          <w:rFonts w:ascii="Myriad Pro" w:hAnsi="Myriad Pro" w:cs="Arial"/>
          <w:lang w:val="en-US"/>
        </w:rPr>
        <w:t xml:space="preserve"> the devel</w:t>
      </w:r>
      <w:r w:rsidR="00136645">
        <w:rPr>
          <w:rFonts w:ascii="Myriad Pro" w:hAnsi="Myriad Pro" w:cs="Arial"/>
          <w:lang w:val="en-US"/>
        </w:rPr>
        <w:t>o</w:t>
      </w:r>
      <w:r>
        <w:rPr>
          <w:rFonts w:ascii="Myriad Pro" w:hAnsi="Myriad Pro" w:cs="Arial"/>
          <w:lang w:val="en-US"/>
        </w:rPr>
        <w:t>pment of innovative production process</w:t>
      </w:r>
      <w:r w:rsidR="00136645">
        <w:rPr>
          <w:rFonts w:ascii="Myriad Pro" w:hAnsi="Myriad Pro" w:cs="Arial"/>
          <w:lang w:val="en-US"/>
        </w:rPr>
        <w:t xml:space="preserve">es, our exclusive recipes were born: </w:t>
      </w:r>
      <w:proofErr w:type="spellStart"/>
      <w:r w:rsidR="006D1ABC" w:rsidRPr="0097468A">
        <w:rPr>
          <w:rFonts w:ascii="Myriad Pro" w:hAnsi="Myriad Pro" w:cs="Arial"/>
          <w:lang w:val="en-US"/>
        </w:rPr>
        <w:t>MovoChef</w:t>
      </w:r>
      <w:proofErr w:type="spellEnd"/>
      <w:r w:rsidR="006D1ABC" w:rsidRPr="0097468A">
        <w:rPr>
          <w:rFonts w:ascii="Myriad Pro" w:hAnsi="Myriad Pro" w:cs="Arial"/>
          <w:lang w:val="en-US"/>
        </w:rPr>
        <w:t>®</w:t>
      </w:r>
      <w:r w:rsidR="00136645">
        <w:rPr>
          <w:rFonts w:ascii="Myriad Pro" w:hAnsi="Myriad Pro" w:cs="Arial"/>
          <w:lang w:val="en-US"/>
        </w:rPr>
        <w:t xml:space="preserve"> allows simply anyone to make and serve an always fresh and delicious gelato. </w:t>
      </w:r>
      <w:proofErr w:type="spellStart"/>
      <w:r w:rsidR="00136645">
        <w:rPr>
          <w:rFonts w:ascii="Myriad Pro" w:hAnsi="Myriad Pro" w:cs="Arial"/>
          <w:lang w:val="en-US"/>
        </w:rPr>
        <w:t>Movo</w:t>
      </w:r>
      <w:proofErr w:type="spellEnd"/>
      <w:r w:rsidR="000D422E" w:rsidRPr="0097468A">
        <w:rPr>
          <w:rFonts w:ascii="Myriad Pro" w:hAnsi="Myriad Pro" w:cs="Arial"/>
          <w:lang w:val="en-US"/>
        </w:rPr>
        <w:t>®</w:t>
      </w:r>
      <w:r w:rsidR="00136645">
        <w:rPr>
          <w:rFonts w:ascii="Myriad Pro" w:hAnsi="Myriad Pro" w:cs="Arial"/>
          <w:lang w:val="en-US"/>
        </w:rPr>
        <w:t xml:space="preserve"> does this removing all the specific skills required and minimizing the initial investment.</w:t>
      </w:r>
      <w:r w:rsidR="006D1ABC" w:rsidRPr="0097468A">
        <w:rPr>
          <w:rFonts w:ascii="Myriad Pro" w:hAnsi="Myriad Pro" w:cs="Arial"/>
          <w:lang w:val="en-US"/>
        </w:rPr>
        <w:t xml:space="preserve"> </w:t>
      </w:r>
      <w:bookmarkEnd w:id="0"/>
    </w:p>
    <w:p w14:paraId="022BB70A" w14:textId="77777777" w:rsidR="00E829DF" w:rsidRPr="0097468A" w:rsidRDefault="00E829DF" w:rsidP="005321D7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Myriad Pro" w:hAnsi="Myriad Pro" w:cs="Arial"/>
          <w:lang w:val="en-US"/>
        </w:rPr>
      </w:pPr>
    </w:p>
    <w:p w14:paraId="6219A604" w14:textId="724A04FE" w:rsidR="00E829DF" w:rsidRPr="0097468A" w:rsidRDefault="00136645" w:rsidP="00164432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>Thanks to our gelato liquid mixture we guarantee the Italian quality all over the World!</w:t>
      </w:r>
    </w:p>
    <w:p w14:paraId="3EB857AC" w14:textId="77777777" w:rsidR="006D1ABC" w:rsidRPr="0097468A" w:rsidRDefault="006D1ABC" w:rsidP="005321D7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Myriad Pro" w:hAnsi="Myriad Pro" w:cs="Arial"/>
          <w:lang w:val="en-US"/>
        </w:rPr>
      </w:pPr>
    </w:p>
    <w:p w14:paraId="4108248C" w14:textId="287F94A8" w:rsidR="006D1ABC" w:rsidRPr="0097468A" w:rsidRDefault="006D1ABC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center"/>
        <w:rPr>
          <w:rFonts w:ascii="Myriad Pro" w:hAnsi="Myriad Pro" w:cs="Arial"/>
          <w:lang w:val="en-US"/>
        </w:rPr>
      </w:pPr>
      <w:proofErr w:type="spellStart"/>
      <w:r w:rsidRPr="0097468A">
        <w:rPr>
          <w:rFonts w:ascii="Myriad Pro" w:hAnsi="Myriad Pro" w:cs="Arial"/>
          <w:lang w:val="en-US"/>
        </w:rPr>
        <w:t>Movo</w:t>
      </w:r>
      <w:proofErr w:type="spellEnd"/>
      <w:r w:rsidRPr="0097468A">
        <w:rPr>
          <w:rFonts w:ascii="Myriad Pro" w:hAnsi="Myriad Pro" w:cs="Arial"/>
          <w:lang w:val="en-US"/>
        </w:rPr>
        <w:t xml:space="preserve">® </w:t>
      </w:r>
      <w:r w:rsidR="00136645">
        <w:rPr>
          <w:rFonts w:ascii="Myriad Pro" w:hAnsi="Myriad Pro" w:cs="Arial"/>
          <w:lang w:val="en-US"/>
        </w:rPr>
        <w:t>key points</w:t>
      </w:r>
      <w:r w:rsidRPr="0097468A">
        <w:rPr>
          <w:rFonts w:ascii="Myriad Pro" w:hAnsi="Myriad Pro" w:cs="Arial"/>
          <w:lang w:val="en-US"/>
        </w:rPr>
        <w:t>:</w:t>
      </w:r>
    </w:p>
    <w:p w14:paraId="706ED823" w14:textId="77777777" w:rsidR="006D1ABC" w:rsidRPr="0097468A" w:rsidRDefault="006D1ABC" w:rsidP="0097468A">
      <w:pPr>
        <w:widowControl w:val="0"/>
        <w:autoSpaceDE w:val="0"/>
        <w:autoSpaceDN w:val="0"/>
        <w:adjustRightInd w:val="0"/>
        <w:spacing w:line="285" w:lineRule="atLeast"/>
        <w:ind w:left="426"/>
        <w:rPr>
          <w:rFonts w:ascii="Myriad Pro" w:hAnsi="Myriad Pro" w:cs="Arial"/>
          <w:lang w:val="en-US"/>
        </w:rPr>
      </w:pPr>
    </w:p>
    <w:p w14:paraId="6766A947" w14:textId="370A6A4C" w:rsidR="006D1ABC" w:rsidRPr="0097468A" w:rsidRDefault="00136645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>High margin profit</w:t>
      </w:r>
    </w:p>
    <w:p w14:paraId="6878FEA7" w14:textId="79566753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12 </w:t>
      </w:r>
      <w:r w:rsidR="00136645">
        <w:rPr>
          <w:rFonts w:ascii="Myriad Pro" w:hAnsi="Myriad Pro" w:cs="Arial"/>
          <w:lang w:val="en-US"/>
        </w:rPr>
        <w:t>months of shelf life at room temperature</w:t>
      </w:r>
    </w:p>
    <w:p w14:paraId="04CE4229" w14:textId="1DF2E5F7" w:rsidR="006D1ABC" w:rsidRPr="0097468A" w:rsidRDefault="00136645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>Top quality ingredients</w:t>
      </w:r>
    </w:p>
    <w:p w14:paraId="77CCCB2D" w14:textId="34C66614" w:rsidR="006D1ABC" w:rsidRPr="0097468A" w:rsidRDefault="00136645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 xml:space="preserve">No cold chain </w:t>
      </w:r>
    </w:p>
    <w:p w14:paraId="069B649A" w14:textId="3A430B65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No </w:t>
      </w:r>
      <w:r w:rsidR="00136645">
        <w:rPr>
          <w:rFonts w:ascii="Myriad Pro" w:hAnsi="Myriad Pro" w:cs="Arial"/>
          <w:lang w:val="en-US"/>
        </w:rPr>
        <w:t>dyes nor preservatives</w:t>
      </w:r>
    </w:p>
    <w:p w14:paraId="126F271D" w14:textId="1F7ADF0A" w:rsidR="006D1ABC" w:rsidRPr="0097468A" w:rsidRDefault="00136645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>No other ingredients to be added (no milk nor water)</w:t>
      </w:r>
    </w:p>
    <w:p w14:paraId="4D3C3BBB" w14:textId="73091302" w:rsidR="006D1ABC" w:rsidRDefault="00136645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>No specific skills required</w:t>
      </w:r>
    </w:p>
    <w:p w14:paraId="3D366873" w14:textId="60A3B3B9" w:rsidR="00136645" w:rsidRPr="00136645" w:rsidRDefault="00136645" w:rsidP="001366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 w:rsidRPr="00136645">
        <w:rPr>
          <w:rFonts w:ascii="Myriad Pro" w:hAnsi="Myriad Pro" w:cs="Arial"/>
          <w:lang w:val="en-US"/>
        </w:rPr>
        <w:t>It works with any kind of machine (from traditional batching machines until soft ice cream maker</w:t>
      </w:r>
      <w:r w:rsidR="000861AC">
        <w:rPr>
          <w:rFonts w:ascii="Myriad Pro" w:hAnsi="Myriad Pro" w:cs="Arial"/>
          <w:lang w:val="en-US"/>
        </w:rPr>
        <w:t>s</w:t>
      </w:r>
      <w:r w:rsidRPr="00136645">
        <w:rPr>
          <w:rFonts w:ascii="Myriad Pro" w:hAnsi="Myriad Pro" w:cs="Arial"/>
          <w:lang w:val="en-US"/>
        </w:rPr>
        <w:t>)</w:t>
      </w:r>
    </w:p>
    <w:p w14:paraId="3E2B2DDC" w14:textId="77777777" w:rsidR="00136645" w:rsidRPr="0097468A" w:rsidRDefault="00136645" w:rsidP="00136645">
      <w:pPr>
        <w:widowControl w:val="0"/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</w:p>
    <w:p w14:paraId="34146D65" w14:textId="77777777" w:rsidR="00E829DF" w:rsidRPr="0097468A" w:rsidRDefault="00E829DF" w:rsidP="005321D7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Myriad Pro" w:hAnsi="Myriad Pro" w:cs="Arial"/>
          <w:lang w:val="en-US"/>
        </w:rPr>
      </w:pPr>
    </w:p>
    <w:p w14:paraId="68C090DE" w14:textId="77777777" w:rsidR="000412FA" w:rsidRDefault="000412FA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>Our development areas are two: franchising and distribution.</w:t>
      </w:r>
    </w:p>
    <w:p w14:paraId="0EB58DE4" w14:textId="4C5A15D6" w:rsidR="00E829DF" w:rsidRPr="0097468A" w:rsidRDefault="000412FA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 xml:space="preserve">On the one hand, </w:t>
      </w:r>
      <w:proofErr w:type="spellStart"/>
      <w:r>
        <w:rPr>
          <w:rFonts w:ascii="Myriad Pro" w:hAnsi="Myriad Pro" w:cs="Arial"/>
          <w:lang w:val="en-US"/>
        </w:rPr>
        <w:t>Movo</w:t>
      </w:r>
      <w:proofErr w:type="spellEnd"/>
      <w:r>
        <w:rPr>
          <w:rFonts w:ascii="Myriad Pro" w:hAnsi="Myriad Pro" w:cs="Arial"/>
          <w:lang w:val="en-US"/>
        </w:rPr>
        <w:t xml:space="preserve"> asks for the expansion of </w:t>
      </w:r>
      <w:proofErr w:type="spellStart"/>
      <w:r>
        <w:rPr>
          <w:rFonts w:ascii="Myriad Pro" w:hAnsi="Myriad Pro" w:cs="Arial"/>
          <w:lang w:val="en-US"/>
        </w:rPr>
        <w:t>monobrand</w:t>
      </w:r>
      <w:proofErr w:type="spellEnd"/>
      <w:r>
        <w:rPr>
          <w:rFonts w:ascii="Myriad Pro" w:hAnsi="Myriad Pro" w:cs="Arial"/>
          <w:lang w:val="en-US"/>
        </w:rPr>
        <w:t xml:space="preserve"> </w:t>
      </w:r>
      <w:proofErr w:type="spellStart"/>
      <w:r>
        <w:rPr>
          <w:rFonts w:ascii="Myriad Pro" w:hAnsi="Myriad Pro" w:cs="Arial"/>
          <w:lang w:val="en-US"/>
        </w:rPr>
        <w:t>Movo</w:t>
      </w:r>
      <w:proofErr w:type="spellEnd"/>
      <w:r>
        <w:rPr>
          <w:rFonts w:ascii="Myriad Pro" w:hAnsi="Myriad Pro" w:cs="Arial"/>
          <w:lang w:val="en-US"/>
        </w:rPr>
        <w:t xml:space="preserve"> shops in selected territories. The boutique</w:t>
      </w:r>
      <w:r w:rsidR="000D422E">
        <w:rPr>
          <w:rFonts w:ascii="Myriad Pro" w:hAnsi="Myriad Pro" w:cs="Arial"/>
          <w:lang w:val="en-US"/>
        </w:rPr>
        <w:t>s</w:t>
      </w:r>
      <w:r>
        <w:rPr>
          <w:rFonts w:ascii="Myriad Pro" w:hAnsi="Myriad Pro" w:cs="Arial"/>
          <w:lang w:val="en-US"/>
        </w:rPr>
        <w:t xml:space="preserve"> go from the smallest and compact islands to the more complete and elaborate traditional shops. Our structures are all flexible, modular and customizable around our </w:t>
      </w:r>
      <w:proofErr w:type="spellStart"/>
      <w:r>
        <w:rPr>
          <w:rFonts w:ascii="Myriad Pro" w:hAnsi="Myriad Pro" w:cs="Arial"/>
          <w:lang w:val="en-US"/>
        </w:rPr>
        <w:t>clients</w:t>
      </w:r>
      <w:proofErr w:type="spellEnd"/>
      <w:r w:rsidR="000D422E">
        <w:rPr>
          <w:rFonts w:ascii="Myriad Pro" w:hAnsi="Myriad Pro" w:cs="Arial"/>
          <w:lang w:val="en-US"/>
        </w:rPr>
        <w:t xml:space="preserve"> </w:t>
      </w:r>
      <w:r>
        <w:rPr>
          <w:rFonts w:ascii="Myriad Pro" w:hAnsi="Myriad Pro" w:cs="Arial"/>
          <w:lang w:val="en-US"/>
        </w:rPr>
        <w:t>needs.</w:t>
      </w:r>
      <w:r w:rsidR="006D1ABC" w:rsidRPr="0097468A">
        <w:rPr>
          <w:rFonts w:ascii="Myriad Pro" w:hAnsi="Myriad Pro" w:cs="Arial"/>
          <w:lang w:val="en-US"/>
        </w:rPr>
        <w:t xml:space="preserve"> </w:t>
      </w:r>
      <w:r w:rsidR="000D422E">
        <w:rPr>
          <w:rFonts w:ascii="Myriad Pro" w:hAnsi="Myriad Pro" w:cs="Arial"/>
          <w:lang w:val="en-US"/>
        </w:rPr>
        <w:t xml:space="preserve">On the other hand, </w:t>
      </w:r>
      <w:proofErr w:type="spellStart"/>
      <w:r w:rsidR="000D422E">
        <w:rPr>
          <w:rFonts w:ascii="Myriad Pro" w:hAnsi="Myriad Pro" w:cs="Arial"/>
          <w:lang w:val="en-US"/>
        </w:rPr>
        <w:t>Movo</w:t>
      </w:r>
      <w:proofErr w:type="spellEnd"/>
      <w:r w:rsidR="000D422E">
        <w:rPr>
          <w:rFonts w:ascii="Myriad Pro" w:hAnsi="Myriad Pro" w:cs="Arial"/>
          <w:lang w:val="en-US"/>
        </w:rPr>
        <w:t xml:space="preserve"> ask for the distribution of the product </w:t>
      </w:r>
      <w:proofErr w:type="spellStart"/>
      <w:r w:rsidR="006D1ABC" w:rsidRPr="0097468A">
        <w:rPr>
          <w:rFonts w:ascii="Myriad Pro" w:hAnsi="Myriad Pro" w:cs="Arial"/>
          <w:lang w:val="en-US"/>
        </w:rPr>
        <w:t>MovoChef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. </w:t>
      </w:r>
      <w:r w:rsidR="000D422E">
        <w:rPr>
          <w:rFonts w:ascii="Myriad Pro" w:hAnsi="Myriad Pro" w:cs="Arial"/>
          <w:lang w:val="en-US"/>
        </w:rPr>
        <w:t xml:space="preserve">Thanks to its extreme simplicity and flexibility, </w:t>
      </w:r>
      <w:proofErr w:type="spellStart"/>
      <w:r w:rsidR="000D422E">
        <w:rPr>
          <w:rFonts w:ascii="Myriad Pro" w:hAnsi="Myriad Pro" w:cs="Arial"/>
          <w:lang w:val="en-US"/>
        </w:rPr>
        <w:t>Movo</w:t>
      </w:r>
      <w:proofErr w:type="spellEnd"/>
      <w:r w:rsidR="000D422E">
        <w:rPr>
          <w:rFonts w:ascii="Myriad Pro" w:hAnsi="Myriad Pro" w:cs="Arial"/>
          <w:lang w:val="en-US"/>
        </w:rPr>
        <w:t xml:space="preserve"> concept is suitable to many different locations: from coffee shops, hotel and restaurant, until catering and more complex solutions such as LSD.</w:t>
      </w:r>
    </w:p>
    <w:p w14:paraId="3A362BCF" w14:textId="77777777" w:rsidR="00164432" w:rsidRPr="0097468A" w:rsidRDefault="00164432" w:rsidP="000D422E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Myriad Pro" w:hAnsi="Myriad Pro" w:cs="Arial"/>
          <w:lang w:val="en-US"/>
        </w:rPr>
      </w:pPr>
    </w:p>
    <w:p w14:paraId="4B3B7293" w14:textId="37047F19" w:rsidR="00017170" w:rsidRDefault="00017170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center"/>
        <w:rPr>
          <w:rFonts w:ascii="Myriad Pro" w:hAnsi="Myriad Pro" w:cs="Arial"/>
          <w:b/>
          <w:lang w:val="en-US"/>
        </w:rPr>
      </w:pPr>
      <w:proofErr w:type="spellStart"/>
      <w:r w:rsidRPr="0097468A">
        <w:rPr>
          <w:rFonts w:ascii="Myriad Pro" w:hAnsi="Myriad Pro" w:cs="Arial"/>
          <w:b/>
          <w:lang w:val="en-US"/>
        </w:rPr>
        <w:t>Movo</w:t>
      </w:r>
      <w:proofErr w:type="spellEnd"/>
      <w:r w:rsidRPr="0097468A">
        <w:rPr>
          <w:rFonts w:ascii="Myriad Pro" w:hAnsi="Myriad Pro" w:cs="Arial"/>
          <w:b/>
          <w:lang w:val="en-US"/>
        </w:rPr>
        <w:t xml:space="preserve">: </w:t>
      </w:r>
      <w:r w:rsidR="000D422E">
        <w:rPr>
          <w:rFonts w:ascii="Myriad Pro" w:hAnsi="Myriad Pro" w:cs="Arial"/>
          <w:b/>
          <w:lang w:val="en-US"/>
        </w:rPr>
        <w:t>one heart</w:t>
      </w:r>
      <w:bookmarkStart w:id="2" w:name="_GoBack"/>
      <w:bookmarkEnd w:id="2"/>
      <w:r w:rsidR="000D422E">
        <w:rPr>
          <w:rFonts w:ascii="Myriad Pro" w:hAnsi="Myriad Pro" w:cs="Arial"/>
          <w:b/>
          <w:lang w:val="en-US"/>
        </w:rPr>
        <w:t>, tons of souls!</w:t>
      </w:r>
    </w:p>
    <w:p w14:paraId="5C6034F6" w14:textId="77777777" w:rsidR="005321D7" w:rsidRDefault="005321D7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center"/>
        <w:rPr>
          <w:rFonts w:ascii="Myriad Pro" w:hAnsi="Myriad Pro" w:cs="Arial"/>
          <w:b/>
          <w:lang w:val="en-US"/>
        </w:rPr>
      </w:pPr>
    </w:p>
    <w:p w14:paraId="1D43E3C8" w14:textId="6AF2FD3B" w:rsidR="005321D7" w:rsidRPr="005321D7" w:rsidRDefault="005321D7" w:rsidP="005321D7">
      <w:pPr>
        <w:rPr>
          <w:rFonts w:ascii="Myriad Pro" w:hAnsi="Myriad Pro" w:cs="Arial"/>
          <w:lang w:val="en-US"/>
        </w:rPr>
      </w:pPr>
      <w:r w:rsidRPr="005321D7">
        <w:rPr>
          <w:rFonts w:ascii="Myriad Pro" w:hAnsi="Myriad Pro" w:cs="Arial"/>
          <w:lang w:val="en-US"/>
        </w:rPr>
        <w:lastRenderedPageBreak/>
        <w:t>Info</w:t>
      </w:r>
      <w:r w:rsidR="000D422E">
        <w:rPr>
          <w:rFonts w:ascii="Myriad Pro" w:hAnsi="Myriad Pro" w:cs="Arial"/>
          <w:lang w:val="en-US"/>
        </w:rPr>
        <w:t>rmation</w:t>
      </w:r>
      <w:r w:rsidRPr="005321D7">
        <w:rPr>
          <w:rFonts w:ascii="Myriad Pro" w:hAnsi="Myriad Pro" w:cs="Arial"/>
          <w:lang w:val="en-US"/>
        </w:rPr>
        <w:t>:</w:t>
      </w:r>
      <w:r>
        <w:rPr>
          <w:rFonts w:ascii="Myriad Pro" w:hAnsi="Myriad Pro" w:cs="Arial"/>
          <w:lang w:val="en-US"/>
        </w:rPr>
        <w:br/>
      </w:r>
      <w:proofErr w:type="spellStart"/>
      <w:r>
        <w:rPr>
          <w:rFonts w:ascii="Myriad Pro" w:hAnsi="Myriad Pro" w:cs="Arial"/>
          <w:lang w:val="en-US"/>
        </w:rPr>
        <w:t>Movo</w:t>
      </w:r>
      <w:proofErr w:type="spellEnd"/>
      <w:r>
        <w:rPr>
          <w:rFonts w:ascii="Myriad Pro" w:hAnsi="Myriad Pro" w:cs="Arial"/>
          <w:lang w:val="en-US"/>
        </w:rPr>
        <w:t xml:space="preserve"> – </w:t>
      </w:r>
      <w:proofErr w:type="spellStart"/>
      <w:r>
        <w:rPr>
          <w:rFonts w:ascii="Myriad Pro" w:hAnsi="Myriad Pro" w:cs="Arial"/>
          <w:lang w:val="en-US"/>
        </w:rPr>
        <w:t>Ufficio</w:t>
      </w:r>
      <w:proofErr w:type="spellEnd"/>
      <w:r>
        <w:rPr>
          <w:rFonts w:ascii="Myriad Pro" w:hAnsi="Myriad Pro" w:cs="Arial"/>
          <w:lang w:val="en-US"/>
        </w:rPr>
        <w:t xml:space="preserve"> Marketing</w:t>
      </w:r>
      <w:r>
        <w:rPr>
          <w:rFonts w:ascii="Myriad Pro" w:hAnsi="Myriad Pro" w:cs="Arial"/>
          <w:lang w:val="en-US"/>
        </w:rPr>
        <w:br/>
      </w:r>
      <w:r w:rsidR="000D422E">
        <w:rPr>
          <w:rFonts w:ascii="Myriad Pro" w:hAnsi="Myriad Pro" w:cs="Arial"/>
          <w:lang w:val="en-US"/>
        </w:rPr>
        <w:t>Phone</w:t>
      </w:r>
      <w:r w:rsidRPr="005321D7">
        <w:rPr>
          <w:rFonts w:ascii="Myriad Pro" w:hAnsi="Myriad Pro" w:cs="Arial"/>
          <w:lang w:val="en-US"/>
        </w:rPr>
        <w:t xml:space="preserve"> +39 045 4620200</w:t>
      </w:r>
      <w:r w:rsidRPr="005321D7">
        <w:rPr>
          <w:rFonts w:ascii="Myriad Pro" w:hAnsi="Myriad Pro" w:cs="Arial"/>
          <w:lang w:val="en-US"/>
        </w:rPr>
        <w:br/>
        <w:t xml:space="preserve">Email </w:t>
      </w:r>
      <w:hyperlink r:id="rId8" w:history="1">
        <w:r w:rsidRPr="005321D7">
          <w:rPr>
            <w:rFonts w:ascii="Myriad Pro" w:hAnsi="Myriad Pro" w:cs="Arial"/>
            <w:lang w:val="en-US"/>
          </w:rPr>
          <w:t>info @ movogelato.com</w:t>
        </w:r>
      </w:hyperlink>
    </w:p>
    <w:sectPr w:rsidR="005321D7" w:rsidRPr="005321D7" w:rsidSect="0097468A">
      <w:headerReference w:type="default" r:id="rId9"/>
      <w:footerReference w:type="default" r:id="rId10"/>
      <w:pgSz w:w="11900" w:h="16840"/>
      <w:pgMar w:top="720" w:right="1127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D8B9" w14:textId="77777777" w:rsidR="00104AF1" w:rsidRDefault="00104AF1" w:rsidP="00C24704">
      <w:r>
        <w:separator/>
      </w:r>
    </w:p>
  </w:endnote>
  <w:endnote w:type="continuationSeparator" w:id="0">
    <w:p w14:paraId="299509C8" w14:textId="77777777" w:rsidR="00104AF1" w:rsidRDefault="00104AF1" w:rsidP="00C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B56C" w14:textId="77777777" w:rsidR="00365C45" w:rsidRPr="00E829DF" w:rsidRDefault="00365C45" w:rsidP="00E829DF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Calibri" w:hAnsi="Calibri" w:cs="Calibri"/>
        <w:b/>
        <w:i/>
        <w:sz w:val="21"/>
        <w:lang w:val="en-US"/>
      </w:rPr>
    </w:pPr>
    <w:r w:rsidRPr="00E829DF">
      <w:rPr>
        <w:rFonts w:ascii="Calibri" w:hAnsi="Calibri" w:cs="Calibri"/>
        <w:b/>
        <w:i/>
        <w:sz w:val="21"/>
        <w:lang w:val="en-US"/>
      </w:rPr>
      <w:t>GELATO CLUB S.p.A.</w:t>
    </w:r>
  </w:p>
  <w:p w14:paraId="51E8E3A0" w14:textId="77777777" w:rsidR="00365C45" w:rsidRPr="00E829DF" w:rsidRDefault="00365C45" w:rsidP="00E829DF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E829DF">
      <w:rPr>
        <w:rFonts w:ascii="Calibri" w:hAnsi="Calibri" w:cs="Calibri"/>
        <w:sz w:val="18"/>
        <w:szCs w:val="18"/>
      </w:rPr>
      <w:t xml:space="preserve">Sede legale: 37010 Affi - (VR)  </w:t>
    </w:r>
    <w:proofErr w:type="spellStart"/>
    <w:r w:rsidRPr="00E829DF">
      <w:rPr>
        <w:rFonts w:ascii="Calibri" w:hAnsi="Calibri" w:cs="Calibri"/>
        <w:sz w:val="18"/>
        <w:szCs w:val="18"/>
      </w:rPr>
      <w:t>Italy</w:t>
    </w:r>
    <w:proofErr w:type="spellEnd"/>
    <w:r w:rsidRPr="00E829DF">
      <w:rPr>
        <w:rFonts w:ascii="Calibri" w:hAnsi="Calibri" w:cs="Calibri"/>
        <w:sz w:val="18"/>
        <w:szCs w:val="18"/>
      </w:rPr>
      <w:t xml:space="preserve"> - – Via Pascoli </w:t>
    </w:r>
    <w:proofErr w:type="spellStart"/>
    <w:r w:rsidRPr="00E829DF">
      <w:rPr>
        <w:rFonts w:ascii="Calibri" w:hAnsi="Calibri" w:cs="Calibri"/>
        <w:sz w:val="18"/>
        <w:szCs w:val="18"/>
      </w:rPr>
      <w:t>snc</w:t>
    </w:r>
    <w:proofErr w:type="spellEnd"/>
    <w:r w:rsidRPr="00E829DF">
      <w:rPr>
        <w:rFonts w:ascii="Calibri" w:hAnsi="Calibri" w:cs="Calibri"/>
        <w:sz w:val="18"/>
        <w:szCs w:val="18"/>
      </w:rPr>
      <w:t>– Tel.+39 045 4620200</w:t>
    </w:r>
  </w:p>
  <w:p w14:paraId="6E714079" w14:textId="77777777" w:rsidR="00365C45" w:rsidRPr="00E829DF" w:rsidRDefault="00365C45" w:rsidP="00E829DF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E829DF">
      <w:rPr>
        <w:rFonts w:ascii="Calibri" w:hAnsi="Calibri" w:cs="Calibri"/>
        <w:sz w:val="18"/>
        <w:szCs w:val="18"/>
      </w:rPr>
      <w:t xml:space="preserve"> Sede produttiva: 12014 Demonte (CN) </w:t>
    </w:r>
    <w:proofErr w:type="spellStart"/>
    <w:r w:rsidRPr="00E829DF">
      <w:rPr>
        <w:rFonts w:ascii="Calibri" w:hAnsi="Calibri" w:cs="Calibri"/>
        <w:sz w:val="18"/>
        <w:szCs w:val="18"/>
      </w:rPr>
      <w:t>Italy</w:t>
    </w:r>
    <w:proofErr w:type="spellEnd"/>
    <w:r w:rsidRPr="00E829DF">
      <w:rPr>
        <w:rFonts w:ascii="Calibri" w:hAnsi="Calibri" w:cs="Calibri"/>
        <w:sz w:val="18"/>
        <w:szCs w:val="18"/>
      </w:rPr>
      <w:t xml:space="preserve">  – via Divisione Cuneense 9, - Tel.+39 0171 950605 </w:t>
    </w:r>
  </w:p>
  <w:p w14:paraId="09C34983" w14:textId="77777777" w:rsidR="00365C45" w:rsidRPr="00E829DF" w:rsidRDefault="00365C45" w:rsidP="00E829DF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E829DF">
      <w:rPr>
        <w:rFonts w:ascii="Calibri" w:hAnsi="Calibri" w:cs="Calibri"/>
        <w:sz w:val="18"/>
        <w:szCs w:val="18"/>
      </w:rPr>
      <w:t>Capitale sociale € 300.000,00 – Codice Fiscale e Partita IVA 04269850238</w:t>
    </w:r>
  </w:p>
  <w:p w14:paraId="23E7DB44" w14:textId="77777777" w:rsidR="00365C45" w:rsidRPr="00E829DF" w:rsidRDefault="00104AF1" w:rsidP="00E829DF">
    <w:pPr>
      <w:jc w:val="center"/>
      <w:rPr>
        <w:rFonts w:ascii="Calibri" w:hAnsi="Calibri" w:cs="Calibri"/>
        <w:sz w:val="20"/>
        <w:szCs w:val="20"/>
      </w:rPr>
    </w:pPr>
    <w:hyperlink r:id="rId1" w:history="1">
      <w:r w:rsidR="00365C45" w:rsidRPr="00E829DF">
        <w:rPr>
          <w:rFonts w:ascii="Calibri" w:hAnsi="Calibri" w:cs="Calibri"/>
          <w:b/>
          <w:bCs/>
          <w:color w:val="0563C1"/>
          <w:sz w:val="20"/>
          <w:szCs w:val="20"/>
          <w:u w:val="single"/>
        </w:rPr>
        <w:t>info@gelatoclub.it</w:t>
      </w:r>
    </w:hyperlink>
    <w:r w:rsidR="00365C45" w:rsidRPr="00E829DF">
      <w:rPr>
        <w:rFonts w:ascii="Calibri" w:hAnsi="Calibri" w:cs="Calibri"/>
        <w:b/>
        <w:bCs/>
        <w:sz w:val="20"/>
        <w:szCs w:val="20"/>
      </w:rPr>
      <w:t xml:space="preserve"> </w:t>
    </w:r>
  </w:p>
  <w:p w14:paraId="10D38DC8" w14:textId="77777777" w:rsidR="00365C45" w:rsidRDefault="00365C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9842" w14:textId="77777777" w:rsidR="00104AF1" w:rsidRDefault="00104AF1" w:rsidP="00C24704">
      <w:r>
        <w:separator/>
      </w:r>
    </w:p>
  </w:footnote>
  <w:footnote w:type="continuationSeparator" w:id="0">
    <w:p w14:paraId="0010C84C" w14:textId="77777777" w:rsidR="00104AF1" w:rsidRDefault="00104AF1" w:rsidP="00C2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4F41" w14:textId="77777777" w:rsidR="00365C45" w:rsidRDefault="00365C45" w:rsidP="00C24704">
    <w:pPr>
      <w:pStyle w:val="Intestazione"/>
      <w:ind w:right="-1134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607A37C" wp14:editId="6E17813E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7581900" cy="2825115"/>
          <wp:effectExtent l="0" t="0" r="12700" b="0"/>
          <wp:wrapNone/>
          <wp:docPr id="1" name="Immagine 1" descr="Descrizione: Macintosh HD:Users:poliedrostudio01:Documents:Lavori in corso:The Gelato Club:Immagine_Coordinata_Movo:Carta Intestata MOVO:word:Carta_Intestata_MOV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acintosh HD:Users:poliedrostudio01:Documents:Lavori in corso:The Gelato Club:Immagine_Coordinata_Movo:Carta Intestata MOVO:word:Carta_Intestata_MOV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2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0C7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355EC"/>
    <w:multiLevelType w:val="hybridMultilevel"/>
    <w:tmpl w:val="F830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7718"/>
    <w:multiLevelType w:val="hybridMultilevel"/>
    <w:tmpl w:val="5530739E"/>
    <w:lvl w:ilvl="0" w:tplc="528C1F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2B387A"/>
    <w:multiLevelType w:val="hybridMultilevel"/>
    <w:tmpl w:val="BD8A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275"/>
    <w:multiLevelType w:val="hybridMultilevel"/>
    <w:tmpl w:val="94C6E4A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3E3AB5"/>
    <w:multiLevelType w:val="hybridMultilevel"/>
    <w:tmpl w:val="EB12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411A"/>
    <w:multiLevelType w:val="hybridMultilevel"/>
    <w:tmpl w:val="94AAD98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B81553"/>
    <w:multiLevelType w:val="hybridMultilevel"/>
    <w:tmpl w:val="774866C6"/>
    <w:lvl w:ilvl="0" w:tplc="B114D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A41060"/>
    <w:multiLevelType w:val="hybridMultilevel"/>
    <w:tmpl w:val="C636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108F"/>
    <w:multiLevelType w:val="hybridMultilevel"/>
    <w:tmpl w:val="E9AE7784"/>
    <w:lvl w:ilvl="0" w:tplc="94C25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2E31"/>
    <w:multiLevelType w:val="hybridMultilevel"/>
    <w:tmpl w:val="F69A19B6"/>
    <w:lvl w:ilvl="0" w:tplc="94C25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622631"/>
    <w:multiLevelType w:val="hybridMultilevel"/>
    <w:tmpl w:val="B5C8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D2C60"/>
    <w:multiLevelType w:val="hybridMultilevel"/>
    <w:tmpl w:val="4FEC68D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704"/>
    <w:rsid w:val="00017170"/>
    <w:rsid w:val="000412FA"/>
    <w:rsid w:val="00056FA5"/>
    <w:rsid w:val="0006421F"/>
    <w:rsid w:val="000861AC"/>
    <w:rsid w:val="000D422E"/>
    <w:rsid w:val="00104AF1"/>
    <w:rsid w:val="00116B2B"/>
    <w:rsid w:val="00136645"/>
    <w:rsid w:val="00164432"/>
    <w:rsid w:val="0021595F"/>
    <w:rsid w:val="0023303A"/>
    <w:rsid w:val="00280698"/>
    <w:rsid w:val="002D526C"/>
    <w:rsid w:val="0030164A"/>
    <w:rsid w:val="00327452"/>
    <w:rsid w:val="00365C45"/>
    <w:rsid w:val="003E61B4"/>
    <w:rsid w:val="004434C2"/>
    <w:rsid w:val="004A522C"/>
    <w:rsid w:val="005321D7"/>
    <w:rsid w:val="00537377"/>
    <w:rsid w:val="005766C8"/>
    <w:rsid w:val="005914B3"/>
    <w:rsid w:val="00656CB1"/>
    <w:rsid w:val="006D1ABC"/>
    <w:rsid w:val="00786894"/>
    <w:rsid w:val="00862EB3"/>
    <w:rsid w:val="008945FB"/>
    <w:rsid w:val="008A0821"/>
    <w:rsid w:val="0097468A"/>
    <w:rsid w:val="009C62C6"/>
    <w:rsid w:val="00A70E52"/>
    <w:rsid w:val="00AD0BD8"/>
    <w:rsid w:val="00C24704"/>
    <w:rsid w:val="00C354DB"/>
    <w:rsid w:val="00CA3B08"/>
    <w:rsid w:val="00CD5EE9"/>
    <w:rsid w:val="00CF788E"/>
    <w:rsid w:val="00D06518"/>
    <w:rsid w:val="00D4564B"/>
    <w:rsid w:val="00D7241A"/>
    <w:rsid w:val="00D747EC"/>
    <w:rsid w:val="00DD773D"/>
    <w:rsid w:val="00DF039B"/>
    <w:rsid w:val="00E1104F"/>
    <w:rsid w:val="00E5650D"/>
    <w:rsid w:val="00E829DF"/>
    <w:rsid w:val="00F877A4"/>
    <w:rsid w:val="00FD66CE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B1EA5"/>
  <w14:defaultImageDpi w14:val="300"/>
  <w15:docId w15:val="{EC7C84A4-69A6-4D4A-880C-D71F3CD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704"/>
  </w:style>
  <w:style w:type="paragraph" w:styleId="Pidipagina">
    <w:name w:val="footer"/>
    <w:basedOn w:val="Normale"/>
    <w:link w:val="PidipaginaCarattere"/>
    <w:uiPriority w:val="99"/>
    <w:unhideWhenUsed/>
    <w:rsid w:val="00C24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7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24704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24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537377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8A0821"/>
    <w:rPr>
      <w:rFonts w:ascii="Times New Roman" w:eastAsia="Times New Roman" w:hAnsi="Times New Roman"/>
      <w:b/>
      <w:sz w:val="20"/>
      <w:szCs w:val="20"/>
    </w:rPr>
  </w:style>
  <w:style w:type="character" w:customStyle="1" w:styleId="CorpotestoCarattere">
    <w:name w:val="Corpo testo Carattere"/>
    <w:link w:val="Corpotesto"/>
    <w:rsid w:val="008A0821"/>
    <w:rPr>
      <w:rFonts w:ascii="Times New Roman" w:eastAsia="Times New Roman" w:hAnsi="Times New Roman"/>
      <w:b/>
      <w:lang w:val="it-IT"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9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vogelat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latoclu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xxxx</Company>
  <LinksUpToDate>false</LinksUpToDate>
  <CharactersWithSpaces>1813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mailto:info@gelatoclub.it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Peri</dc:creator>
  <cp:keywords/>
  <dc:description/>
  <cp:lastModifiedBy>Giulia</cp:lastModifiedBy>
  <cp:revision>5</cp:revision>
  <cp:lastPrinted>2017-04-26T06:39:00Z</cp:lastPrinted>
  <dcterms:created xsi:type="dcterms:W3CDTF">2018-06-05T13:07:00Z</dcterms:created>
  <dcterms:modified xsi:type="dcterms:W3CDTF">2018-06-19T13:26:00Z</dcterms:modified>
</cp:coreProperties>
</file>